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5ABD">
      <w:pPr>
        <w:ind w:firstLine="1476" w:firstLineChars="700"/>
        <w:rPr>
          <w:rFonts w:hint="eastAsia"/>
        </w:rPr>
      </w:pPr>
      <w:r>
        <w:rPr>
          <w:rFonts w:hint="eastAsia"/>
          <w:b/>
          <w:bCs/>
        </w:rPr>
        <w:t>湖口县烟草制品零售点合理布局规定最小市场单元区域指导数</w:t>
      </w:r>
    </w:p>
    <w:tbl>
      <w:tblPr>
        <w:tblStyle w:val="2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60"/>
        <w:gridCol w:w="4498"/>
        <w:gridCol w:w="677"/>
        <w:gridCol w:w="1230"/>
      </w:tblGrid>
      <w:tr w14:paraId="278F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街道(乡镇)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区域描述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2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规划数(个）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7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单元性质</w:t>
            </w:r>
          </w:p>
        </w:tc>
      </w:tr>
      <w:tr w14:paraId="39DC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双钟镇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大岭社区、莲湾社区、台山社区、三里社区、江新社区、柏树社区、鄱湖社区、胜利村、洪湖村、江阀社区、洋港社区、月亮村、北港分场、柘矶社区、大中社区、云亭社区、西门社区、钟山社区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1D06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流泗镇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流泗桥社区、江湾社区、金山村、红枫村、竹涧村、东风村、莲花村、西塘村、红星村、菱塘村、长垅村、基垄村、棠山村、杨山村、江山村、砂洲村、长棉村、永和村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22EC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马影镇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海山社区、董埂村、新塘村、走马村、石山村、观桥村、坚山村、罗岭村、东塘村、道桥村、柯观村、马影桥社区、永桥村、水产场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48FA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武山镇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埠堰村、五里社区、五新村、武联村、武前村、长岭村、王常村、莲凤村、西桥村、武山村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2C78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城山镇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大塘社区、东港社区、陈岭村、陈仓村、横山村、团山村、辕门村、牌楼村、东庄村、团墩村、富源村、竹庄村、观塘村、南湖村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9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7E3C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均桥镇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坝桥村、高塘村、桂垅村、江桥社区、均桥村、兰亭村、六甲村、罗垅村、南港村、饶塘村、文光村、文建村、文联社区、文桥村、文新村、象山村、新桥村、新庄村、渊明社区、枫树村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148A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凰村镇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凰村社区、向阳社区、四官村、凰舞村、龙山村、双桥村、新庆村、花园村、新丰村、西山村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6FDE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大垅乡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大垅村、阳垅村、花尖村、芦岭村、王斯村、联丰、马步村、牌骆村、管垅村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1BBB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张青乡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刘瑞村民委员会、爱国村民委员会、青龙村民委员会、竹山村民委员会、张青村民委员会、荷塘村民委员会、泉水村民委员会、长塘村民委员会、八方村民委员会、檀垅村民委员会、程山村民委员会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7F9D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付垅乡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东涧茶厂、殷山村、徐凤村、唐贩村、水车村、凰山村、一甲村、夏贩村、付垅村、大山村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30C7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舜德乡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荆桥村民委员会、南湾村民委员会、舜德村民委员会、建设村民委员会、油垅村民委员会、灰山村民委员会、石岭村民委员会、青竹村民委员会、兰新村民委员会、高桥村民委会会、屏峰村民委员会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0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499B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流芳乡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沙港村、流芳村、青年村、红山村、联合村、老山村  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2AF0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B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功能区域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0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区域描述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6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规划数(个）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C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雅黑" w:hAnsi="雅黑" w:eastAsia="雅黑" w:cs="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雅黑" w:hAnsi="雅黑" w:eastAsia="雅黑" w:cs="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单元性质</w:t>
            </w:r>
          </w:p>
        </w:tc>
      </w:tr>
      <w:tr w14:paraId="3554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风景区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石钟山景区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560E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风景区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江豚湾风景区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696F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火车站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湖口县火车站候车区内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1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0621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高速服务区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石钟山服务区（南侧）  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  <w:tr w14:paraId="5FEF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湖口县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高速服务区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石钟山服务区（北侧）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轮候区</w:t>
            </w:r>
          </w:p>
        </w:tc>
      </w:tr>
    </w:tbl>
    <w:p w14:paraId="2AE56A8D">
      <w:pPr>
        <w:rPr>
          <w:rFonts w:hint="eastAsia"/>
        </w:rPr>
      </w:pPr>
    </w:p>
    <w:p w14:paraId="5E820FCB"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  </w:t>
      </w:r>
      <w:r>
        <w:rPr>
          <w:rFonts w:hint="eastAsia" w:asciiTheme="minorEastAsia" w:hAnsiTheme="minorEastAsia" w:cstheme="minorEastAsia"/>
          <w:color w:val="auto"/>
          <w:sz w:val="28"/>
          <w:szCs w:val="28"/>
          <w:shd w:val="clear" w:fill="FFFFFF"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具体轮候数据以轮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候小程序内公示为准。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177E"/>
    <w:rsid w:val="04787C5D"/>
    <w:rsid w:val="0858402D"/>
    <w:rsid w:val="0B8E62CC"/>
    <w:rsid w:val="0DE16873"/>
    <w:rsid w:val="12C624DB"/>
    <w:rsid w:val="13E0137B"/>
    <w:rsid w:val="16F07B27"/>
    <w:rsid w:val="190D49C0"/>
    <w:rsid w:val="19F53DD2"/>
    <w:rsid w:val="1B662AAD"/>
    <w:rsid w:val="259D70CC"/>
    <w:rsid w:val="28551EE0"/>
    <w:rsid w:val="2C5A1872"/>
    <w:rsid w:val="357E0CC8"/>
    <w:rsid w:val="40BC26A4"/>
    <w:rsid w:val="4E095E7C"/>
    <w:rsid w:val="4EC5546A"/>
    <w:rsid w:val="538C23AA"/>
    <w:rsid w:val="53E47AF0"/>
    <w:rsid w:val="54106B37"/>
    <w:rsid w:val="54EB3100"/>
    <w:rsid w:val="563538F4"/>
    <w:rsid w:val="5C2C297C"/>
    <w:rsid w:val="5D086F45"/>
    <w:rsid w:val="5F242059"/>
    <w:rsid w:val="64BE3DC2"/>
    <w:rsid w:val="66744292"/>
    <w:rsid w:val="6BA22313"/>
    <w:rsid w:val="6D8A305E"/>
    <w:rsid w:val="6F280D81"/>
    <w:rsid w:val="75736ACE"/>
    <w:rsid w:val="77701517"/>
    <w:rsid w:val="7ACC2F08"/>
    <w:rsid w:val="7B164183"/>
    <w:rsid w:val="7C6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951</Characters>
  <Lines>0</Lines>
  <Paragraphs>0</Paragraphs>
  <TotalTime>0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2025-10-14T06:51:00Z</dcterms:created>
  <dc:creator>shixiaoyan</dc:creator>
  <cp:lastModifiedBy>shixiaoyan</cp:lastModifiedBy>
  <cp:lastPrinted>2026-03-16T02:26:51Z</cp:lastPrinted>
  <dcterms:modified xsi:type="dcterms:W3CDTF">2026-03-16T02:30:26Z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eyJoZGlkIjoiMTY0NjQwODFjMzYxNTdmODBlNTYyMTgzM2RkMGU0M2IiLCJ1c2VySWQiOiI1MjA4NjM2MTkifQ==</vt:lpwstr>
  </property>
  <property fmtid="{D5CDD505-2E9C-101B-9397-08002B2CF9AE}" pid="4" name="ICV">
    <vt:lpwstr>BF67BF64E3A94766BFB7416E2606A0BC_12</vt:lpwstr>
  </property>
</Properties>
</file>