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30" w:lineRule="auto"/>
        <w:ind w:left="13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7</w:t>
      </w:r>
    </w:p>
    <w:p>
      <w:pPr>
        <w:spacing w:line="288" w:lineRule="auto"/>
        <w:rPr>
          <w:rFonts w:ascii="Arial"/>
          <w:sz w:val="21"/>
        </w:rPr>
      </w:pPr>
    </w:p>
    <w:p>
      <w:pPr>
        <w:spacing w:before="171" w:line="209" w:lineRule="auto"/>
        <w:ind w:left="1328"/>
        <w:rPr>
          <w:rFonts w:ascii="微软雅黑" w:hAnsi="微软雅黑" w:eastAsia="微软雅黑" w:cs="微软雅黑"/>
          <w:sz w:val="40"/>
          <w:szCs w:val="40"/>
        </w:rPr>
      </w:pPr>
      <w:r>
        <w:rPr>
          <w:rFonts w:ascii="微软雅黑" w:hAnsi="微软雅黑" w:eastAsia="微软雅黑" w:cs="微软雅黑"/>
          <w:spacing w:val="-1"/>
          <w:sz w:val="40"/>
          <w:szCs w:val="40"/>
        </w:rPr>
        <w:t>江西省</w:t>
      </w:r>
      <w:bookmarkStart w:id="0" w:name="_GoBack"/>
      <w:r>
        <w:rPr>
          <w:rFonts w:ascii="微软雅黑" w:hAnsi="微软雅黑" w:eastAsia="微软雅黑" w:cs="微软雅黑"/>
          <w:spacing w:val="-1"/>
          <w:sz w:val="40"/>
          <w:szCs w:val="40"/>
        </w:rPr>
        <w:t>城</w:t>
      </w:r>
      <w:r>
        <w:rPr>
          <w:rFonts w:ascii="微软雅黑" w:hAnsi="微软雅黑" w:eastAsia="微软雅黑" w:cs="微软雅黑"/>
          <w:sz w:val="40"/>
          <w:szCs w:val="40"/>
        </w:rPr>
        <w:t>乡居民基本养老保险待遇核定表</w:t>
      </w:r>
    </w:p>
    <w:bookmarkEnd w:id="0"/>
    <w:p/>
    <w:p>
      <w:pPr>
        <w:spacing w:line="93" w:lineRule="exact"/>
      </w:pPr>
    </w:p>
    <w:p>
      <w:pPr>
        <w:sectPr>
          <w:footerReference r:id="rId5" w:type="default"/>
          <w:pgSz w:w="11907" w:h="16840"/>
          <w:pgMar w:top="1431" w:right="1029" w:bottom="1652" w:left="1028" w:header="0" w:footer="1388" w:gutter="0"/>
          <w:cols w:equalWidth="0" w:num="1">
            <w:col w:w="9850"/>
          </w:cols>
        </w:sectPr>
      </w:pPr>
    </w:p>
    <w:p>
      <w:pPr>
        <w:spacing w:before="42" w:line="193" w:lineRule="auto"/>
        <w:ind w:left="114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8"/>
          <w:sz w:val="20"/>
          <w:szCs w:val="20"/>
        </w:rPr>
        <w:t>填</w:t>
      </w:r>
      <w:r>
        <w:rPr>
          <w:rFonts w:ascii="宋体" w:hAnsi="宋体" w:eastAsia="宋体" w:cs="宋体"/>
          <w:spacing w:val="4"/>
          <w:sz w:val="20"/>
          <w:szCs w:val="20"/>
        </w:rPr>
        <w:t>报单位 (县区)：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193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单位：元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40" w:line="193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</w:rPr>
        <w:t xml:space="preserve">打印时间：        年    月    </w:t>
      </w:r>
      <w:r>
        <w:rPr>
          <w:rFonts w:ascii="宋体" w:hAnsi="宋体" w:eastAsia="宋体" w:cs="宋体"/>
          <w:spacing w:val="2"/>
          <w:sz w:val="20"/>
          <w:szCs w:val="20"/>
        </w:rPr>
        <w:t>日</w:t>
      </w:r>
    </w:p>
    <w:p>
      <w:pPr>
        <w:sectPr>
          <w:type w:val="continuous"/>
          <w:pgSz w:w="11907" w:h="16840"/>
          <w:pgMar w:top="1431" w:right="1029" w:bottom="1652" w:left="1028" w:header="0" w:footer="1388" w:gutter="0"/>
          <w:cols w:equalWidth="0" w:num="3">
            <w:col w:w="4731" w:space="100"/>
            <w:col w:w="1577" w:space="100"/>
            <w:col w:w="3343"/>
          </w:cols>
        </w:sectPr>
      </w:pPr>
    </w:p>
    <w:p>
      <w:pPr>
        <w:spacing w:line="31" w:lineRule="exact"/>
      </w:pPr>
    </w:p>
    <w:tbl>
      <w:tblPr>
        <w:tblStyle w:val="4"/>
        <w:tblW w:w="98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544"/>
        <w:gridCol w:w="468"/>
        <w:gridCol w:w="205"/>
        <w:gridCol w:w="271"/>
        <w:gridCol w:w="695"/>
        <w:gridCol w:w="551"/>
        <w:gridCol w:w="1088"/>
        <w:gridCol w:w="367"/>
        <w:gridCol w:w="1272"/>
        <w:gridCol w:w="307"/>
        <w:gridCol w:w="1332"/>
        <w:gridCol w:w="184"/>
        <w:gridCol w:w="146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100" w:type="dxa"/>
            <w:vAlign w:val="top"/>
          </w:tcPr>
          <w:p>
            <w:pPr>
              <w:spacing w:before="176" w:line="228" w:lineRule="auto"/>
              <w:ind w:left="1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所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属乡镇</w:t>
            </w:r>
          </w:p>
        </w:tc>
        <w:tc>
          <w:tcPr>
            <w:tcW w:w="4189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gridSpan w:val="2"/>
            <w:vAlign w:val="top"/>
          </w:tcPr>
          <w:p>
            <w:pPr>
              <w:spacing w:before="176" w:line="227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所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属村 (社区)</w:t>
            </w:r>
          </w:p>
        </w:tc>
        <w:tc>
          <w:tcPr>
            <w:tcW w:w="297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100" w:type="dxa"/>
            <w:vAlign w:val="top"/>
          </w:tcPr>
          <w:p>
            <w:pPr>
              <w:spacing w:before="164" w:line="271" w:lineRule="exact"/>
              <w:ind w:left="2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position w:val="4"/>
                <w:sz w:val="20"/>
                <w:szCs w:val="20"/>
              </w:rPr>
              <w:t>参</w:t>
            </w:r>
            <w:r>
              <w:rPr>
                <w:rFonts w:ascii="宋体" w:hAnsi="宋体" w:eastAsia="宋体" w:cs="宋体"/>
                <w:spacing w:val="6"/>
                <w:position w:val="4"/>
                <w:sz w:val="20"/>
                <w:szCs w:val="20"/>
              </w:rPr>
              <w:t>保人</w:t>
            </w:r>
          </w:p>
          <w:p>
            <w:pPr>
              <w:spacing w:line="227" w:lineRule="auto"/>
              <w:ind w:left="3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姓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名</w:t>
            </w:r>
          </w:p>
        </w:tc>
        <w:tc>
          <w:tcPr>
            <w:tcW w:w="121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7" w:type="dxa"/>
            <w:gridSpan w:val="3"/>
            <w:vAlign w:val="top"/>
          </w:tcPr>
          <w:p>
            <w:pPr>
              <w:spacing w:before="301" w:line="228" w:lineRule="auto"/>
              <w:ind w:left="5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性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别</w:t>
            </w:r>
          </w:p>
        </w:tc>
        <w:tc>
          <w:tcPr>
            <w:tcW w:w="1455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gridSpan w:val="2"/>
            <w:vAlign w:val="top"/>
          </w:tcPr>
          <w:p>
            <w:pPr>
              <w:spacing w:before="300" w:line="228" w:lineRule="auto"/>
              <w:ind w:left="17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公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民身份号码</w:t>
            </w:r>
          </w:p>
        </w:tc>
        <w:tc>
          <w:tcPr>
            <w:tcW w:w="297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100" w:type="dxa"/>
            <w:vAlign w:val="top"/>
          </w:tcPr>
          <w:p>
            <w:pPr>
              <w:spacing w:before="172" w:line="228" w:lineRule="auto"/>
              <w:ind w:left="1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个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人编号</w:t>
            </w:r>
          </w:p>
        </w:tc>
        <w:tc>
          <w:tcPr>
            <w:tcW w:w="1217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972" w:type="dxa"/>
            <w:gridSpan w:val="5"/>
            <w:vAlign w:val="top"/>
          </w:tcPr>
          <w:p>
            <w:pPr>
              <w:spacing w:before="172" w:line="228" w:lineRule="auto"/>
              <w:ind w:left="86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累计缴费年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数</w:t>
            </w:r>
          </w:p>
        </w:tc>
        <w:tc>
          <w:tcPr>
            <w:tcW w:w="15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gridSpan w:val="2"/>
            <w:vAlign w:val="top"/>
          </w:tcPr>
          <w:p>
            <w:pPr>
              <w:spacing w:before="172" w:line="228" w:lineRule="auto"/>
              <w:ind w:left="1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首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次参保年月</w:t>
            </w:r>
          </w:p>
        </w:tc>
        <w:tc>
          <w:tcPr>
            <w:tcW w:w="14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1100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领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取方式</w:t>
            </w:r>
          </w:p>
        </w:tc>
        <w:tc>
          <w:tcPr>
            <w:tcW w:w="1217" w:type="dxa"/>
            <w:gridSpan w:val="3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按月领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取</w:t>
            </w:r>
          </w:p>
        </w:tc>
        <w:tc>
          <w:tcPr>
            <w:tcW w:w="2972" w:type="dxa"/>
            <w:gridSpan w:val="5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0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到龄年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月</w:t>
            </w:r>
          </w:p>
        </w:tc>
        <w:tc>
          <w:tcPr>
            <w:tcW w:w="15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gridSpan w:val="2"/>
            <w:vAlign w:val="top"/>
          </w:tcPr>
          <w:p>
            <w:pPr>
              <w:spacing w:before="181" w:line="271" w:lineRule="exact"/>
              <w:ind w:left="34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position w:val="4"/>
                <w:sz w:val="20"/>
                <w:szCs w:val="20"/>
              </w:rPr>
              <w:t>待遇享</w:t>
            </w:r>
            <w:r>
              <w:rPr>
                <w:rFonts w:ascii="宋体" w:hAnsi="宋体" w:eastAsia="宋体" w:cs="宋体"/>
                <w:spacing w:val="6"/>
                <w:position w:val="4"/>
                <w:sz w:val="20"/>
                <w:szCs w:val="20"/>
              </w:rPr>
              <w:t>受</w:t>
            </w:r>
          </w:p>
          <w:p>
            <w:pPr>
              <w:spacing w:line="227" w:lineRule="auto"/>
              <w:ind w:left="3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开始年月</w:t>
            </w:r>
          </w:p>
        </w:tc>
        <w:tc>
          <w:tcPr>
            <w:tcW w:w="14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2317" w:type="dxa"/>
            <w:gridSpan w:val="4"/>
            <w:vAlign w:val="top"/>
          </w:tcPr>
          <w:p>
            <w:pPr>
              <w:spacing w:before="173" w:line="228" w:lineRule="auto"/>
              <w:ind w:left="2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被征地待遇开始年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月</w:t>
            </w:r>
          </w:p>
        </w:tc>
        <w:tc>
          <w:tcPr>
            <w:tcW w:w="2972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095" w:type="dxa"/>
            <w:gridSpan w:val="4"/>
            <w:vAlign w:val="top"/>
          </w:tcPr>
          <w:p>
            <w:pPr>
              <w:spacing w:before="173" w:line="228" w:lineRule="auto"/>
              <w:ind w:left="5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退捕渔民待遇开始年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月</w:t>
            </w:r>
          </w:p>
        </w:tc>
        <w:tc>
          <w:tcPr>
            <w:tcW w:w="14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100" w:type="dxa"/>
            <w:vAlign w:val="top"/>
          </w:tcPr>
          <w:p>
            <w:pPr>
              <w:spacing w:before="173" w:line="228" w:lineRule="auto"/>
              <w:ind w:left="1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放银行</w:t>
            </w:r>
          </w:p>
        </w:tc>
        <w:tc>
          <w:tcPr>
            <w:tcW w:w="4189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gridSpan w:val="2"/>
            <w:vAlign w:val="top"/>
          </w:tcPr>
          <w:p>
            <w:pPr>
              <w:spacing w:before="173" w:line="228" w:lineRule="auto"/>
              <w:ind w:left="37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发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放账号</w:t>
            </w:r>
          </w:p>
        </w:tc>
        <w:tc>
          <w:tcPr>
            <w:tcW w:w="297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100" w:type="dxa"/>
            <w:vMerge w:val="restart"/>
            <w:tcBorders>
              <w:bottom w:val="nil"/>
            </w:tcBorders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before="65" w:line="265" w:lineRule="auto"/>
              <w:ind w:left="135" w:right="1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个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人账户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储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存总额</w:t>
            </w:r>
          </w:p>
        </w:tc>
        <w:tc>
          <w:tcPr>
            <w:tcW w:w="1012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77" w:type="dxa"/>
            <w:gridSpan w:val="6"/>
            <w:vAlign w:val="top"/>
          </w:tcPr>
          <w:p>
            <w:pPr>
              <w:spacing w:before="173" w:line="227" w:lineRule="auto"/>
              <w:ind w:left="9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个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人缴费本息</w:t>
            </w:r>
          </w:p>
        </w:tc>
        <w:tc>
          <w:tcPr>
            <w:tcW w:w="15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gridSpan w:val="2"/>
            <w:vAlign w:val="top"/>
          </w:tcPr>
          <w:p>
            <w:pPr>
              <w:spacing w:before="173" w:line="227" w:lineRule="auto"/>
              <w:ind w:left="1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政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府补贴本息</w:t>
            </w:r>
          </w:p>
        </w:tc>
        <w:tc>
          <w:tcPr>
            <w:tcW w:w="14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10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77" w:type="dxa"/>
            <w:gridSpan w:val="6"/>
            <w:vAlign w:val="top"/>
          </w:tcPr>
          <w:p>
            <w:pPr>
              <w:spacing w:before="172" w:line="227" w:lineRule="auto"/>
              <w:ind w:left="9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集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体补助本息</w:t>
            </w:r>
          </w:p>
        </w:tc>
        <w:tc>
          <w:tcPr>
            <w:tcW w:w="15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gridSpan w:val="2"/>
            <w:vAlign w:val="top"/>
          </w:tcPr>
          <w:p>
            <w:pPr>
              <w:spacing w:before="172" w:line="227" w:lineRule="auto"/>
              <w:ind w:left="2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老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农保本息</w:t>
            </w:r>
          </w:p>
        </w:tc>
        <w:tc>
          <w:tcPr>
            <w:tcW w:w="14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10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12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177" w:type="dxa"/>
            <w:gridSpan w:val="6"/>
            <w:vAlign w:val="top"/>
          </w:tcPr>
          <w:p>
            <w:pPr>
              <w:spacing w:before="173" w:line="227" w:lineRule="auto"/>
              <w:ind w:left="6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被征地农民补贴本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息</w:t>
            </w:r>
          </w:p>
        </w:tc>
        <w:tc>
          <w:tcPr>
            <w:tcW w:w="15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6" w:type="dxa"/>
            <w:gridSpan w:val="2"/>
            <w:vAlign w:val="top"/>
          </w:tcPr>
          <w:p>
            <w:pPr>
              <w:spacing w:before="36"/>
              <w:ind w:left="555" w:right="126" w:hanging="4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退捕渔民补贴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本息</w:t>
            </w:r>
          </w:p>
        </w:tc>
        <w:tc>
          <w:tcPr>
            <w:tcW w:w="14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9844" w:type="dxa"/>
            <w:gridSpan w:val="14"/>
            <w:vAlign w:val="top"/>
          </w:tcPr>
          <w:p>
            <w:pPr>
              <w:spacing w:before="274" w:line="228" w:lineRule="auto"/>
              <w:ind w:left="42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待遇核定结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1644" w:type="dxa"/>
            <w:gridSpan w:val="2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40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待遇项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目</w:t>
            </w:r>
          </w:p>
        </w:tc>
        <w:tc>
          <w:tcPr>
            <w:tcW w:w="1639" w:type="dxa"/>
            <w:gridSpan w:val="4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6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金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额</w:t>
            </w:r>
          </w:p>
        </w:tc>
        <w:tc>
          <w:tcPr>
            <w:tcW w:w="1639" w:type="dxa"/>
            <w:gridSpan w:val="2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4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待遇项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目</w:t>
            </w:r>
          </w:p>
        </w:tc>
        <w:tc>
          <w:tcPr>
            <w:tcW w:w="1639" w:type="dxa"/>
            <w:gridSpan w:val="2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6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金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额</w:t>
            </w:r>
          </w:p>
        </w:tc>
        <w:tc>
          <w:tcPr>
            <w:tcW w:w="1639" w:type="dxa"/>
            <w:gridSpan w:val="2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4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待遇项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目</w:t>
            </w:r>
          </w:p>
        </w:tc>
        <w:tc>
          <w:tcPr>
            <w:tcW w:w="1644" w:type="dxa"/>
            <w:gridSpan w:val="2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6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金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16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9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</w:trPr>
        <w:tc>
          <w:tcPr>
            <w:tcW w:w="16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9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3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4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2588" w:type="dxa"/>
            <w:gridSpan w:val="5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before="65" w:line="229" w:lineRule="auto"/>
              <w:ind w:left="10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合计</w:t>
            </w:r>
          </w:p>
        </w:tc>
        <w:tc>
          <w:tcPr>
            <w:tcW w:w="7256" w:type="dxa"/>
            <w:gridSpan w:val="9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line="28" w:lineRule="exact"/>
      </w:pPr>
    </w:p>
    <w:p>
      <w:pPr>
        <w:sectPr>
          <w:type w:val="continuous"/>
          <w:pgSz w:w="11907" w:h="16840"/>
          <w:pgMar w:top="1431" w:right="1029" w:bottom="1652" w:left="1028" w:header="0" w:footer="1388" w:gutter="0"/>
          <w:cols w:equalWidth="0" w:num="1">
            <w:col w:w="9850"/>
          </w:cols>
        </w:sectPr>
      </w:pPr>
    </w:p>
    <w:p>
      <w:pPr>
        <w:spacing w:before="54" w:line="189" w:lineRule="auto"/>
        <w:ind w:left="108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6"/>
          <w:sz w:val="20"/>
          <w:szCs w:val="20"/>
        </w:rPr>
        <w:t>经办人：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2" w:line="189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5"/>
          <w:sz w:val="20"/>
          <w:szCs w:val="20"/>
        </w:rPr>
        <w:t>审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核人：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52" w:line="189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8"/>
          <w:sz w:val="20"/>
          <w:szCs w:val="20"/>
        </w:rPr>
        <w:t>复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核人：</w:t>
      </w:r>
    </w:p>
    <w:p>
      <w:pPr>
        <w:sectPr>
          <w:type w:val="continuous"/>
          <w:pgSz w:w="11907" w:h="16840"/>
          <w:pgMar w:top="1431" w:right="1029" w:bottom="1652" w:left="1028" w:header="0" w:footer="1388" w:gutter="0"/>
          <w:cols w:equalWidth="0" w:num="3">
            <w:col w:w="3693" w:space="100"/>
            <w:col w:w="3881" w:space="100"/>
            <w:col w:w="2077"/>
          </w:cols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4" w:lineRule="auto"/>
      <w:ind w:left="113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2"/>
        <w:sz w:val="28"/>
        <w:szCs w:val="28"/>
      </w:rPr>
      <w:t xml:space="preserve">— </w:t>
    </w:r>
    <w:r>
      <w:rPr>
        <w:rFonts w:ascii="Calibri" w:hAnsi="Calibri" w:eastAsia="Calibri" w:cs="Calibri"/>
        <w:spacing w:val="2"/>
        <w:sz w:val="28"/>
        <w:szCs w:val="28"/>
      </w:rPr>
      <w:t xml:space="preserve">40  </w:t>
    </w:r>
    <w:r>
      <w:rPr>
        <w:rFonts w:ascii="宋体" w:hAnsi="宋体" w:eastAsia="宋体" w:cs="宋体"/>
        <w:spacing w:val="2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301B6D66"/>
    <w:rsid w:val="301B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2023-05-15T02:04:00Z</dcterms:created>
  <dc:creator>木子</dc:creator>
  <cp:lastModifiedBy>木子</cp:lastModifiedBy>
  <dcterms:modified xsi:type="dcterms:W3CDTF">2023-05-15T02:04:10Z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112C78C64B0D44AD9839834761CD4656_11</vt:lpwstr>
  </property>
</Properties>
</file>