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1" w:line="230" w:lineRule="auto"/>
        <w:ind w:left="3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18"/>
          <w:sz w:val="31"/>
          <w:szCs w:val="31"/>
        </w:rPr>
        <w:t>附件 37</w:t>
      </w:r>
    </w:p>
    <w:p>
      <w:pPr>
        <w:spacing w:line="441" w:lineRule="auto"/>
        <w:rPr>
          <w:rFonts w:ascii="Arial"/>
          <w:sz w:val="21"/>
        </w:rPr>
      </w:pPr>
    </w:p>
    <w:p>
      <w:pPr>
        <w:spacing w:before="184" w:line="189" w:lineRule="auto"/>
        <w:ind w:left="2030"/>
        <w:rPr>
          <w:rFonts w:ascii="微软雅黑" w:hAnsi="微软雅黑" w:eastAsia="微软雅黑" w:cs="微软雅黑"/>
          <w:sz w:val="43"/>
          <w:szCs w:val="43"/>
        </w:rPr>
      </w:pPr>
      <w:bookmarkStart w:id="0" w:name="_GoBack"/>
      <w:r>
        <w:rPr>
          <w:rFonts w:ascii="微软雅黑" w:hAnsi="微软雅黑" w:eastAsia="微软雅黑" w:cs="微软雅黑"/>
          <w:spacing w:val="5"/>
          <w:sz w:val="43"/>
          <w:szCs w:val="43"/>
        </w:rPr>
        <w:t>社</w:t>
      </w:r>
      <w:r>
        <w:rPr>
          <w:rFonts w:ascii="微软雅黑" w:hAnsi="微软雅黑" w:eastAsia="微软雅黑" w:cs="微软雅黑"/>
          <w:spacing w:val="4"/>
          <w:sz w:val="43"/>
          <w:szCs w:val="43"/>
        </w:rPr>
        <w:t>会保险稽核情况抄告单</w:t>
      </w:r>
    </w:p>
    <w:bookmarkEnd w:id="0"/>
    <w:p>
      <w:pPr>
        <w:tabs>
          <w:tab w:val="left" w:pos="5058"/>
        </w:tabs>
        <w:spacing w:before="51" w:line="223" w:lineRule="auto"/>
        <w:ind w:left="425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z w:val="31"/>
          <w:szCs w:val="31"/>
          <w:u w:val="single" w:color="auto"/>
        </w:rPr>
        <w:tab/>
      </w:r>
      <w:r>
        <w:rPr>
          <w:rFonts w:ascii="仿宋" w:hAnsi="仿宋" w:eastAsia="仿宋" w:cs="仿宋"/>
          <w:spacing w:val="-25"/>
          <w:sz w:val="31"/>
          <w:szCs w:val="31"/>
        </w:rPr>
        <w:t>社</w:t>
      </w:r>
      <w:r>
        <w:rPr>
          <w:rFonts w:ascii="仿宋" w:hAnsi="仿宋" w:eastAsia="仿宋" w:cs="仿宋"/>
          <w:spacing w:val="-21"/>
          <w:sz w:val="31"/>
          <w:szCs w:val="31"/>
        </w:rPr>
        <w:t xml:space="preserve">稽抄字 </w:t>
      </w:r>
      <w:r>
        <w:rPr>
          <w:rFonts w:ascii="宋体" w:hAnsi="宋体" w:eastAsia="宋体" w:cs="宋体"/>
          <w:spacing w:val="-21"/>
          <w:sz w:val="31"/>
          <w:szCs w:val="31"/>
        </w:rPr>
        <w:t xml:space="preserve">﹝      ﹞ </w:t>
      </w:r>
      <w:r>
        <w:rPr>
          <w:rFonts w:ascii="仿宋" w:hAnsi="仿宋" w:eastAsia="仿宋" w:cs="仿宋"/>
          <w:spacing w:val="-21"/>
          <w:sz w:val="31"/>
          <w:szCs w:val="31"/>
        </w:rPr>
        <w:t>第   号</w:t>
      </w:r>
    </w:p>
    <w:p>
      <w:pPr>
        <w:spacing w:line="272" w:lineRule="auto"/>
        <w:rPr>
          <w:rFonts w:ascii="Arial"/>
          <w:sz w:val="21"/>
        </w:rPr>
      </w:pPr>
    </w:p>
    <w:p>
      <w:pPr>
        <w:spacing w:line="273" w:lineRule="auto"/>
        <w:rPr>
          <w:rFonts w:ascii="Arial"/>
          <w:sz w:val="21"/>
        </w:rPr>
      </w:pPr>
    </w:p>
    <w:p>
      <w:pPr>
        <w:spacing w:line="273" w:lineRule="auto"/>
        <w:rPr>
          <w:rFonts w:ascii="Arial"/>
          <w:sz w:val="21"/>
        </w:rPr>
      </w:pPr>
    </w:p>
    <w:p>
      <w:pPr>
        <w:spacing w:line="273" w:lineRule="auto"/>
        <w:rPr>
          <w:rFonts w:ascii="Arial"/>
          <w:sz w:val="21"/>
        </w:rPr>
      </w:pPr>
    </w:p>
    <w:p>
      <w:pPr>
        <w:tabs>
          <w:tab w:val="left" w:pos="3811"/>
        </w:tabs>
        <w:spacing w:before="100" w:line="239" w:lineRule="auto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z w:val="31"/>
          <w:szCs w:val="31"/>
          <w:u w:val="single" w:color="auto"/>
        </w:rPr>
        <w:tab/>
      </w:r>
      <w:r>
        <w:rPr>
          <w:rFonts w:ascii="仿宋" w:hAnsi="仿宋" w:eastAsia="仿宋" w:cs="仿宋"/>
          <w:sz w:val="31"/>
          <w:szCs w:val="31"/>
        </w:rPr>
        <w:t>：</w:t>
      </w:r>
    </w:p>
    <w:p>
      <w:pPr>
        <w:spacing w:before="118" w:line="317" w:lineRule="auto"/>
        <w:ind w:left="17" w:right="19" w:firstLine="64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33"/>
          <w:sz w:val="31"/>
          <w:szCs w:val="31"/>
        </w:rPr>
        <w:t>我</w:t>
      </w:r>
      <w:r>
        <w:rPr>
          <w:rFonts w:ascii="仿宋" w:hAnsi="仿宋" w:eastAsia="仿宋" w:cs="仿宋"/>
          <w:spacing w:val="-18"/>
          <w:sz w:val="31"/>
          <w:szCs w:val="31"/>
        </w:rPr>
        <w:t>处(科、股)于</w:t>
      </w:r>
      <w:r>
        <w:rPr>
          <w:rFonts w:ascii="仿宋" w:hAnsi="仿宋" w:eastAsia="仿宋" w:cs="仿宋"/>
          <w:spacing w:val="-18"/>
          <w:sz w:val="31"/>
          <w:szCs w:val="31"/>
          <w:u w:val="single" w:color="auto"/>
        </w:rPr>
        <w:t xml:space="preserve">    </w:t>
      </w:r>
      <w:r>
        <w:rPr>
          <w:rFonts w:ascii="仿宋" w:hAnsi="仿宋" w:eastAsia="仿宋" w:cs="仿宋"/>
          <w:spacing w:val="-18"/>
          <w:sz w:val="31"/>
          <w:szCs w:val="31"/>
        </w:rPr>
        <w:t xml:space="preserve"> 年</w:t>
      </w:r>
      <w:r>
        <w:rPr>
          <w:rFonts w:ascii="仿宋" w:hAnsi="仿宋" w:eastAsia="仿宋" w:cs="仿宋"/>
          <w:spacing w:val="-18"/>
          <w:sz w:val="31"/>
          <w:szCs w:val="31"/>
          <w:u w:val="single" w:color="auto"/>
        </w:rPr>
        <w:t xml:space="preserve">    </w:t>
      </w:r>
      <w:r>
        <w:rPr>
          <w:rFonts w:ascii="仿宋" w:hAnsi="仿宋" w:eastAsia="仿宋" w:cs="仿宋"/>
          <w:spacing w:val="-18"/>
          <w:sz w:val="31"/>
          <w:szCs w:val="31"/>
        </w:rPr>
        <w:t xml:space="preserve"> 月</w:t>
      </w:r>
      <w:r>
        <w:rPr>
          <w:rFonts w:ascii="仿宋" w:hAnsi="仿宋" w:eastAsia="仿宋" w:cs="仿宋"/>
          <w:spacing w:val="-18"/>
          <w:sz w:val="31"/>
          <w:szCs w:val="31"/>
          <w:u w:val="single" w:color="auto"/>
        </w:rPr>
        <w:t xml:space="preserve">    </w:t>
      </w:r>
      <w:r>
        <w:rPr>
          <w:rFonts w:ascii="仿宋" w:hAnsi="仿宋" w:eastAsia="仿宋" w:cs="仿宋"/>
          <w:spacing w:val="-18"/>
          <w:sz w:val="31"/>
          <w:szCs w:val="31"/>
        </w:rPr>
        <w:t xml:space="preserve"> 日至</w:t>
      </w:r>
      <w:r>
        <w:rPr>
          <w:rFonts w:ascii="仿宋" w:hAnsi="仿宋" w:eastAsia="仿宋" w:cs="仿宋"/>
          <w:spacing w:val="-18"/>
          <w:sz w:val="31"/>
          <w:szCs w:val="31"/>
          <w:u w:val="single" w:color="auto"/>
        </w:rPr>
        <w:t xml:space="preserve">    </w:t>
      </w:r>
      <w:r>
        <w:rPr>
          <w:rFonts w:ascii="仿宋" w:hAnsi="仿宋" w:eastAsia="仿宋" w:cs="仿宋"/>
          <w:spacing w:val="-18"/>
          <w:sz w:val="31"/>
          <w:szCs w:val="31"/>
        </w:rPr>
        <w:t xml:space="preserve"> 年</w:t>
      </w:r>
      <w:r>
        <w:rPr>
          <w:rFonts w:ascii="仿宋" w:hAnsi="仿宋" w:eastAsia="仿宋" w:cs="仿宋"/>
          <w:spacing w:val="-18"/>
          <w:sz w:val="31"/>
          <w:szCs w:val="31"/>
          <w:u w:val="single" w:color="auto"/>
        </w:rPr>
        <w:t xml:space="preserve">    </w:t>
      </w:r>
      <w:r>
        <w:rPr>
          <w:rFonts w:ascii="仿宋" w:hAnsi="仿宋" w:eastAsia="仿宋" w:cs="仿宋"/>
          <w:spacing w:val="-18"/>
          <w:sz w:val="31"/>
          <w:szCs w:val="31"/>
        </w:rPr>
        <w:t xml:space="preserve"> 月</w:t>
      </w:r>
      <w:r>
        <w:rPr>
          <w:rFonts w:ascii="仿宋" w:hAnsi="仿宋" w:eastAsia="仿宋" w:cs="仿宋"/>
          <w:spacing w:val="-18"/>
          <w:sz w:val="31"/>
          <w:szCs w:val="31"/>
          <w:u w:val="single" w:color="auto"/>
        </w:rPr>
        <w:t xml:space="preserve">    </w:t>
      </w:r>
      <w:r>
        <w:rPr>
          <w:rFonts w:ascii="仿宋" w:hAnsi="仿宋" w:eastAsia="仿宋" w:cs="仿宋"/>
          <w:spacing w:val="-18"/>
          <w:sz w:val="31"/>
          <w:szCs w:val="31"/>
        </w:rPr>
        <w:t xml:space="preserve"> 日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6"/>
          <w:sz w:val="31"/>
          <w:szCs w:val="31"/>
        </w:rPr>
        <w:t>对</w:t>
      </w:r>
      <w:r>
        <w:rPr>
          <w:rFonts w:ascii="仿宋" w:hAnsi="仿宋" w:eastAsia="仿宋" w:cs="仿宋"/>
          <w:spacing w:val="-6"/>
          <w:sz w:val="31"/>
          <w:szCs w:val="31"/>
          <w:u w:val="single" w:color="auto"/>
        </w:rPr>
        <w:t xml:space="preserve">          </w:t>
      </w:r>
      <w:r>
        <w:rPr>
          <w:rFonts w:ascii="仿宋" w:hAnsi="仿宋" w:eastAsia="仿宋" w:cs="仿宋"/>
          <w:spacing w:val="-3"/>
          <w:sz w:val="31"/>
          <w:szCs w:val="31"/>
          <w:u w:val="single" w:color="auto"/>
        </w:rPr>
        <w:t xml:space="preserve">                    </w:t>
      </w:r>
      <w:r>
        <w:rPr>
          <w:rFonts w:ascii="仿宋" w:hAnsi="仿宋" w:eastAsia="仿宋" w:cs="仿宋"/>
          <w:spacing w:val="-3"/>
          <w:sz w:val="31"/>
          <w:szCs w:val="31"/>
        </w:rPr>
        <w:t>( 单 位 、  个 人 )  有 关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方面实施了稽核。现将稽核结果抄告如下</w:t>
      </w:r>
      <w:r>
        <w:rPr>
          <w:rFonts w:ascii="仿宋" w:hAnsi="仿宋" w:eastAsia="仿宋" w:cs="仿宋"/>
          <w:spacing w:val="3"/>
          <w:sz w:val="31"/>
          <w:szCs w:val="31"/>
        </w:rPr>
        <w:t>：</w:t>
      </w:r>
    </w:p>
    <w:p>
      <w:pPr>
        <w:tabs>
          <w:tab w:val="left" w:pos="8819"/>
        </w:tabs>
        <w:spacing w:before="74" w:line="242" w:lineRule="exact"/>
        <w:rPr>
          <w:rFonts w:ascii="Arial"/>
          <w:sz w:val="21"/>
        </w:rPr>
      </w:pPr>
      <w:r>
        <w:rPr>
          <w:rFonts w:ascii="Arial" w:hAnsi="Arial" w:eastAsia="Arial" w:cs="Arial"/>
          <w:sz w:val="21"/>
          <w:szCs w:val="21"/>
          <w:u w:val="single" w:color="auto"/>
        </w:rPr>
        <w:tab/>
      </w:r>
    </w:p>
    <w:p>
      <w:pPr>
        <w:tabs>
          <w:tab w:val="left" w:pos="8819"/>
        </w:tabs>
        <w:spacing w:before="277" w:line="242" w:lineRule="exact"/>
        <w:rPr>
          <w:rFonts w:ascii="Arial"/>
          <w:sz w:val="21"/>
        </w:rPr>
      </w:pPr>
      <w:r>
        <w:rPr>
          <w:rFonts w:ascii="Arial" w:hAnsi="Arial" w:eastAsia="Arial" w:cs="Arial"/>
          <w:sz w:val="21"/>
          <w:szCs w:val="21"/>
          <w:u w:val="single" w:color="auto"/>
        </w:rPr>
        <w:tab/>
      </w:r>
    </w:p>
    <w:p>
      <w:pPr>
        <w:tabs>
          <w:tab w:val="left" w:pos="8819"/>
        </w:tabs>
        <w:spacing w:before="278" w:line="242" w:lineRule="exact"/>
        <w:rPr>
          <w:rFonts w:ascii="Arial"/>
          <w:sz w:val="21"/>
        </w:rPr>
      </w:pPr>
      <w:r>
        <w:rPr>
          <w:rFonts w:ascii="Arial" w:hAnsi="Arial" w:eastAsia="Arial" w:cs="Arial"/>
          <w:sz w:val="21"/>
          <w:szCs w:val="21"/>
          <w:u w:val="single" w:color="auto"/>
        </w:rPr>
        <w:tab/>
      </w:r>
    </w:p>
    <w:p>
      <w:pPr>
        <w:tabs>
          <w:tab w:val="left" w:pos="8819"/>
        </w:tabs>
        <w:spacing w:before="279" w:line="242" w:lineRule="exact"/>
        <w:rPr>
          <w:rFonts w:ascii="Arial"/>
          <w:sz w:val="21"/>
        </w:rPr>
      </w:pPr>
      <w:r>
        <w:rPr>
          <w:rFonts w:ascii="Arial" w:hAnsi="Arial" w:eastAsia="Arial" w:cs="Arial"/>
          <w:sz w:val="21"/>
          <w:szCs w:val="21"/>
          <w:u w:val="single" w:color="auto"/>
        </w:rPr>
        <w:tab/>
      </w:r>
    </w:p>
    <w:p>
      <w:pPr>
        <w:tabs>
          <w:tab w:val="left" w:pos="8819"/>
        </w:tabs>
        <w:spacing w:before="277" w:line="242" w:lineRule="exact"/>
        <w:rPr>
          <w:rFonts w:ascii="Arial"/>
          <w:sz w:val="21"/>
        </w:rPr>
      </w:pPr>
      <w:r>
        <w:rPr>
          <w:rFonts w:ascii="Arial" w:hAnsi="Arial" w:eastAsia="Arial" w:cs="Arial"/>
          <w:sz w:val="21"/>
          <w:szCs w:val="21"/>
          <w:u w:val="single" w:color="auto"/>
        </w:rPr>
        <w:tab/>
      </w:r>
    </w:p>
    <w:p>
      <w:pPr>
        <w:tabs>
          <w:tab w:val="left" w:pos="8819"/>
        </w:tabs>
        <w:spacing w:before="278" w:line="242" w:lineRule="exact"/>
        <w:rPr>
          <w:rFonts w:ascii="Arial"/>
          <w:sz w:val="21"/>
        </w:rPr>
      </w:pPr>
      <w:r>
        <w:rPr>
          <w:rFonts w:ascii="Arial" w:hAnsi="Arial" w:eastAsia="Arial" w:cs="Arial"/>
          <w:sz w:val="21"/>
          <w:szCs w:val="21"/>
          <w:u w:val="single" w:color="auto"/>
        </w:rPr>
        <w:tab/>
      </w:r>
    </w:p>
    <w:p>
      <w:pPr>
        <w:tabs>
          <w:tab w:val="left" w:pos="8819"/>
        </w:tabs>
        <w:spacing w:before="279" w:line="242" w:lineRule="exact"/>
        <w:rPr>
          <w:rFonts w:ascii="Arial"/>
          <w:sz w:val="21"/>
        </w:rPr>
      </w:pPr>
      <w:r>
        <w:rPr>
          <w:rFonts w:ascii="Arial" w:hAnsi="Arial" w:eastAsia="Arial" w:cs="Arial"/>
          <w:sz w:val="21"/>
          <w:szCs w:val="21"/>
          <w:u w:val="single" w:color="auto"/>
        </w:rPr>
        <w:tab/>
      </w:r>
    </w:p>
    <w:p>
      <w:pPr>
        <w:spacing w:before="166" w:line="321" w:lineRule="auto"/>
        <w:ind w:left="22" w:right="19" w:firstLine="77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2"/>
          <w:sz w:val="31"/>
          <w:szCs w:val="31"/>
        </w:rPr>
        <w:t>请你处 (科、股</w:t>
      </w:r>
      <w:r>
        <w:rPr>
          <w:rFonts w:ascii="仿宋" w:hAnsi="仿宋" w:eastAsia="仿宋" w:cs="仿宋"/>
          <w:spacing w:val="-1"/>
          <w:sz w:val="31"/>
          <w:szCs w:val="31"/>
        </w:rPr>
        <w:t>) 按照有关规定作相应处理，并将处理结果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告</w:t>
      </w:r>
      <w:r>
        <w:rPr>
          <w:rFonts w:ascii="仿宋" w:hAnsi="仿宋" w:eastAsia="仿宋" w:cs="仿宋"/>
          <w:spacing w:val="1"/>
          <w:sz w:val="31"/>
          <w:szCs w:val="31"/>
        </w:rPr>
        <w:t>知我处 (科、股) 。</w:t>
      </w:r>
    </w:p>
    <w:p>
      <w:pPr>
        <w:spacing w:line="299" w:lineRule="auto"/>
        <w:rPr>
          <w:rFonts w:ascii="Arial"/>
          <w:sz w:val="21"/>
        </w:rPr>
      </w:pPr>
    </w:p>
    <w:p>
      <w:pPr>
        <w:spacing w:line="299" w:lineRule="auto"/>
        <w:rPr>
          <w:rFonts w:ascii="Arial"/>
          <w:sz w:val="21"/>
        </w:rPr>
      </w:pPr>
    </w:p>
    <w:p>
      <w:pPr>
        <w:spacing w:line="299" w:lineRule="auto"/>
        <w:rPr>
          <w:rFonts w:ascii="Arial"/>
          <w:sz w:val="21"/>
        </w:rPr>
      </w:pPr>
    </w:p>
    <w:p>
      <w:pPr>
        <w:spacing w:before="102" w:line="222" w:lineRule="auto"/>
        <w:ind w:left="631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9"/>
          <w:sz w:val="31"/>
          <w:szCs w:val="31"/>
        </w:rPr>
        <w:t xml:space="preserve">年   月   </w:t>
      </w:r>
      <w:r>
        <w:rPr>
          <w:rFonts w:ascii="仿宋" w:hAnsi="仿宋" w:eastAsia="仿宋" w:cs="仿宋"/>
          <w:spacing w:val="8"/>
          <w:sz w:val="31"/>
          <w:szCs w:val="31"/>
        </w:rPr>
        <w:t>日</w:t>
      </w:r>
    </w:p>
    <w:p>
      <w:pPr>
        <w:spacing w:line="296" w:lineRule="auto"/>
        <w:rPr>
          <w:rFonts w:ascii="Arial"/>
          <w:sz w:val="21"/>
        </w:rPr>
      </w:pPr>
    </w:p>
    <w:p>
      <w:pPr>
        <w:spacing w:line="296" w:lineRule="auto"/>
        <w:rPr>
          <w:rFonts w:ascii="Arial"/>
          <w:sz w:val="21"/>
        </w:rPr>
      </w:pPr>
    </w:p>
    <w:p>
      <w:pPr>
        <w:spacing w:before="101" w:line="229" w:lineRule="auto"/>
        <w:ind w:left="461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-13"/>
          <w:w w:val="84"/>
          <w:sz w:val="31"/>
          <w:szCs w:val="31"/>
          <w14:textOutline w14:w="5532" w14:cap="sq" w14:cmpd="sng">
            <w14:solidFill>
              <w14:srgbClr w14:val="000000"/>
            </w14:solidFill>
            <w14:prstDash w14:val="solid"/>
            <w14:bevel/>
          </w14:textOutline>
        </w:rPr>
        <w:t>(一式两联：第一联稽核部门留存、其余联按办法规定交相关处(科、股)</w:t>
      </w:r>
      <w:r>
        <w:rPr>
          <w:rFonts w:ascii="楷体" w:hAnsi="楷体" w:eastAsia="楷体" w:cs="楷体"/>
          <w:spacing w:val="116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-13"/>
          <w:w w:val="84"/>
          <w:sz w:val="31"/>
          <w:szCs w:val="31"/>
          <w14:textOutline w14:w="5532" w14:cap="sq" w14:cmpd="sng">
            <w14:solidFill>
              <w14:srgbClr w14:val="000000"/>
            </w14:solidFill>
            <w14:prstDash w14:val="solid"/>
            <w14:bevel/>
          </w14:textOutline>
        </w:rPr>
        <w:t>)</w:t>
      </w:r>
    </w:p>
    <w:p>
      <w:pPr>
        <w:sectPr>
          <w:footerReference r:id="rId5" w:type="default"/>
          <w:pgSz w:w="11905" w:h="16839"/>
          <w:pgMar w:top="400" w:right="1529" w:bottom="1609" w:left="1531" w:header="0" w:footer="1328" w:gutter="0"/>
          <w:cols w:space="720" w:num="1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84" w:lineRule="auto"/>
      <w:jc w:val="right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2"/>
        <w:sz w:val="28"/>
        <w:szCs w:val="28"/>
      </w:rPr>
      <w:t xml:space="preserve">— </w:t>
    </w:r>
    <w:r>
      <w:rPr>
        <w:rFonts w:ascii="宋体" w:hAnsi="宋体" w:eastAsia="宋体" w:cs="宋体"/>
        <w:spacing w:val="-1"/>
        <w:sz w:val="28"/>
        <w:szCs w:val="28"/>
      </w:rPr>
      <w:t>89 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FmNjk2MWViZjE3OWU2YWFhNTJlYmVmNGZmMDFhNGQifQ=="/>
  </w:docVars>
  <w:rsids>
    <w:rsidRoot w:val="20EB6699"/>
    <w:rsid w:val="20EB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2023-05-18T01:49:00Z</dcterms:created>
  <dc:creator>木子</dc:creator>
  <cp:lastModifiedBy>木子</cp:lastModifiedBy>
  <dcterms:modified xsi:type="dcterms:W3CDTF">2023-05-18T01:49:56Z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D39AE8D940914AC1BDEE12AD96BA98DA_11</vt:lpwstr>
  </property>
</Properties>
</file>